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21" w:rsidRDefault="00496B21" w:rsidP="00496B21">
      <w:pPr>
        <w:outlineLvl w:val="6"/>
        <w:rPr>
          <w:sz w:val="24"/>
          <w:szCs w:val="24"/>
        </w:rPr>
      </w:pPr>
    </w:p>
    <w:p w:rsidR="00496B21" w:rsidRPr="000E1AE4" w:rsidRDefault="00496B21" w:rsidP="00496B21">
      <w:pPr>
        <w:jc w:val="center"/>
        <w:outlineLvl w:val="6"/>
        <w:rPr>
          <w:sz w:val="24"/>
          <w:szCs w:val="24"/>
        </w:rPr>
      </w:pPr>
      <w:r w:rsidRPr="000E1AE4">
        <w:rPr>
          <w:noProof/>
          <w:sz w:val="28"/>
          <w:szCs w:val="24"/>
        </w:rPr>
        <w:drawing>
          <wp:inline distT="0" distB="0" distL="0" distR="0" wp14:anchorId="79F8E930" wp14:editId="5D16D571">
            <wp:extent cx="790575" cy="952500"/>
            <wp:effectExtent l="0" t="0" r="9525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21" w:rsidRPr="000E1AE4" w:rsidRDefault="00496B21" w:rsidP="00496B21">
      <w:pPr>
        <w:jc w:val="center"/>
        <w:outlineLvl w:val="6"/>
        <w:rPr>
          <w:sz w:val="28"/>
          <w:szCs w:val="28"/>
        </w:rPr>
      </w:pPr>
      <w:r w:rsidRPr="000E1AE4">
        <w:rPr>
          <w:sz w:val="28"/>
          <w:szCs w:val="28"/>
        </w:rPr>
        <w:t>РОССИЙСКАЯ ФЕДЕРАЦИЯ</w:t>
      </w:r>
    </w:p>
    <w:p w:rsidR="00496B21" w:rsidRPr="000E1AE4" w:rsidRDefault="00496B21" w:rsidP="00496B21">
      <w:pPr>
        <w:jc w:val="center"/>
        <w:outlineLvl w:val="6"/>
        <w:rPr>
          <w:sz w:val="28"/>
          <w:szCs w:val="28"/>
        </w:rPr>
      </w:pPr>
      <w:r w:rsidRPr="000E1AE4">
        <w:rPr>
          <w:sz w:val="28"/>
          <w:szCs w:val="28"/>
        </w:rPr>
        <w:t>КАЛИНИНГРАДСКАЯ ОБЛАСТЬ</w:t>
      </w:r>
    </w:p>
    <w:p w:rsidR="00496B21" w:rsidRPr="000E1AE4" w:rsidRDefault="00496B21" w:rsidP="00496B21">
      <w:pPr>
        <w:jc w:val="center"/>
        <w:outlineLvl w:val="6"/>
        <w:rPr>
          <w:b/>
          <w:sz w:val="28"/>
          <w:szCs w:val="28"/>
        </w:rPr>
      </w:pPr>
      <w:r w:rsidRPr="000E1AE4">
        <w:rPr>
          <w:b/>
          <w:sz w:val="28"/>
          <w:szCs w:val="28"/>
        </w:rPr>
        <w:t>ОКРУЖНОЙ СОВЕТ ДЕПУТАТОВ</w:t>
      </w:r>
    </w:p>
    <w:p w:rsidR="00496B21" w:rsidRPr="000E1AE4" w:rsidRDefault="00496B21" w:rsidP="00496B21">
      <w:pPr>
        <w:jc w:val="center"/>
        <w:outlineLvl w:val="6"/>
        <w:rPr>
          <w:b/>
          <w:sz w:val="28"/>
          <w:szCs w:val="28"/>
        </w:rPr>
      </w:pPr>
      <w:r w:rsidRPr="000E1AE4">
        <w:rPr>
          <w:b/>
          <w:sz w:val="28"/>
          <w:szCs w:val="28"/>
        </w:rPr>
        <w:t>МУНИЦИПАЛЬНОГО ОБРАЗОВАНИЯ</w:t>
      </w:r>
    </w:p>
    <w:p w:rsidR="00496B21" w:rsidRPr="000E1AE4" w:rsidRDefault="00496B21" w:rsidP="00496B21">
      <w:pPr>
        <w:jc w:val="center"/>
        <w:outlineLvl w:val="6"/>
        <w:rPr>
          <w:b/>
          <w:sz w:val="28"/>
          <w:szCs w:val="28"/>
        </w:rPr>
      </w:pPr>
      <w:r w:rsidRPr="000E1AE4">
        <w:rPr>
          <w:b/>
          <w:sz w:val="28"/>
          <w:szCs w:val="28"/>
        </w:rPr>
        <w:t>«ЗЕЛЕНОГРАДСКИЙ ГОРОДСКОЙ ОКРУГ»</w:t>
      </w:r>
    </w:p>
    <w:p w:rsidR="00496B21" w:rsidRPr="000E1AE4" w:rsidRDefault="00496B21" w:rsidP="00496B21">
      <w:pPr>
        <w:spacing w:line="240" w:lineRule="exact"/>
        <w:jc w:val="center"/>
        <w:rPr>
          <w:rFonts w:eastAsiaTheme="minorEastAsia"/>
          <w:sz w:val="28"/>
          <w:szCs w:val="28"/>
        </w:rPr>
      </w:pPr>
      <w:r w:rsidRPr="000E1AE4">
        <w:rPr>
          <w:rFonts w:eastAsiaTheme="minorEastAsia"/>
          <w:sz w:val="28"/>
          <w:szCs w:val="28"/>
        </w:rPr>
        <w:t>(первого созыва)</w:t>
      </w:r>
    </w:p>
    <w:p w:rsidR="00496B21" w:rsidRDefault="00496B21" w:rsidP="00496B21">
      <w:pPr>
        <w:rPr>
          <w:szCs w:val="24"/>
        </w:rPr>
      </w:pPr>
    </w:p>
    <w:p w:rsidR="00496B21" w:rsidRPr="00D00FAC" w:rsidRDefault="00496B21" w:rsidP="00496B21">
      <w:pPr>
        <w:rPr>
          <w:szCs w:val="24"/>
        </w:rPr>
      </w:pPr>
    </w:p>
    <w:p w:rsidR="00496B21" w:rsidRPr="000E1AE4" w:rsidRDefault="00496B21" w:rsidP="00496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0E1AE4">
        <w:rPr>
          <w:b/>
          <w:sz w:val="28"/>
          <w:szCs w:val="28"/>
        </w:rPr>
        <w:t>Е</w:t>
      </w:r>
    </w:p>
    <w:p w:rsidR="00496B21" w:rsidRPr="000E1AE4" w:rsidRDefault="00496B21" w:rsidP="00496B21">
      <w:pPr>
        <w:jc w:val="center"/>
        <w:rPr>
          <w:sz w:val="28"/>
          <w:szCs w:val="28"/>
        </w:rPr>
      </w:pPr>
    </w:p>
    <w:p w:rsidR="00496B21" w:rsidRPr="000E1AE4" w:rsidRDefault="00496B21" w:rsidP="00496B21">
      <w:pPr>
        <w:jc w:val="both"/>
        <w:rPr>
          <w:sz w:val="28"/>
          <w:szCs w:val="28"/>
        </w:rPr>
      </w:pPr>
      <w:r w:rsidRPr="000E1A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 октября </w:t>
      </w:r>
      <w:r>
        <w:rPr>
          <w:sz w:val="28"/>
          <w:szCs w:val="28"/>
        </w:rPr>
        <w:t xml:space="preserve"> 2017 </w:t>
      </w:r>
      <w:r w:rsidRPr="000E1AE4">
        <w:rPr>
          <w:sz w:val="28"/>
          <w:szCs w:val="28"/>
        </w:rPr>
        <w:t xml:space="preserve">года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№165</w:t>
      </w:r>
    </w:p>
    <w:p w:rsidR="00496B21" w:rsidRPr="000E1AE4" w:rsidRDefault="00496B21" w:rsidP="00496B21">
      <w:pPr>
        <w:jc w:val="both"/>
        <w:rPr>
          <w:sz w:val="28"/>
          <w:szCs w:val="28"/>
        </w:rPr>
      </w:pPr>
      <w:r w:rsidRPr="000E1A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0E1AE4">
        <w:rPr>
          <w:sz w:val="28"/>
          <w:szCs w:val="28"/>
        </w:rPr>
        <w:t>г. Зеленоградск</w:t>
      </w:r>
    </w:p>
    <w:p w:rsidR="003E29E5" w:rsidRDefault="003E29E5" w:rsidP="00B30202">
      <w:pPr>
        <w:jc w:val="both"/>
        <w:rPr>
          <w:sz w:val="28"/>
          <w:szCs w:val="28"/>
        </w:rPr>
      </w:pPr>
    </w:p>
    <w:p w:rsidR="003E29E5" w:rsidRDefault="003E29E5" w:rsidP="00BC1BBB">
      <w:pPr>
        <w:pStyle w:val="4"/>
        <w:keepNext w:val="0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согласовании замены дотации на выравнивание бюджетной обеспеченности муниципального образования «Зеленоградский городской округ» из областного бюджета дополнительными нормативами отчислений в бюджет муниципального образования «Зеленоградский городской округ» от налога на доходы физических лиц </w:t>
      </w:r>
    </w:p>
    <w:p w:rsidR="003E29E5" w:rsidRPr="003B5841" w:rsidRDefault="003E29E5" w:rsidP="00BC1BBB">
      <w:pPr>
        <w:pStyle w:val="4"/>
        <w:keepNext w:val="0"/>
        <w:ind w:right="-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</w:t>
      </w:r>
    </w:p>
    <w:p w:rsidR="003E29E5" w:rsidRDefault="003E29E5" w:rsidP="00BC1BBB">
      <w:pPr>
        <w:pStyle w:val="a9"/>
        <w:ind w:left="0" w:right="715"/>
        <w:rPr>
          <w:rFonts w:ascii="Times New Roman" w:hAnsi="Times New Roman" w:cs="Times New Roman"/>
        </w:rPr>
      </w:pPr>
    </w:p>
    <w:p w:rsidR="003E29E5" w:rsidRDefault="003E29E5" w:rsidP="00BC1BBB">
      <w:pPr>
        <w:pStyle w:val="a9"/>
        <w:ind w:left="0" w:right="-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соответствии с частью 5 статьи 138 Бюджетного кодекса Российской Федерации, </w:t>
      </w:r>
      <w:r w:rsidRPr="00993AC8">
        <w:rPr>
          <w:rFonts w:ascii="Times New Roman" w:hAnsi="Times New Roman" w:cs="Times New Roman"/>
        </w:rPr>
        <w:t>статьей 5</w:t>
      </w:r>
      <w:r>
        <w:rPr>
          <w:rFonts w:ascii="Times New Roman" w:hAnsi="Times New Roman" w:cs="Times New Roman"/>
        </w:rPr>
        <w:t xml:space="preserve"> Закона Калининградской области «О межбюджетных отношениях» окружной Совет депутатов муниципального образования «Зеленоградский городской округ»</w:t>
      </w:r>
    </w:p>
    <w:p w:rsidR="003E29E5" w:rsidRDefault="003E29E5" w:rsidP="00BC1BBB">
      <w:pPr>
        <w:pStyle w:val="a9"/>
        <w:ind w:left="0" w:right="715" w:firstLine="708"/>
        <w:rPr>
          <w:rFonts w:ascii="Times New Roman" w:hAnsi="Times New Roman" w:cs="Times New Roman"/>
        </w:rPr>
      </w:pPr>
    </w:p>
    <w:p w:rsidR="003E29E5" w:rsidRPr="00D222D1" w:rsidRDefault="003E29E5" w:rsidP="00BC1BBB">
      <w:pPr>
        <w:pStyle w:val="a9"/>
        <w:ind w:left="0" w:right="715"/>
        <w:rPr>
          <w:rFonts w:ascii="Times New Roman" w:hAnsi="Times New Roman" w:cs="Times New Roman"/>
          <w:b/>
          <w:bCs/>
        </w:rPr>
      </w:pPr>
      <w:r w:rsidRPr="00D222D1">
        <w:rPr>
          <w:rFonts w:ascii="Times New Roman" w:hAnsi="Times New Roman" w:cs="Times New Roman"/>
          <w:b/>
          <w:bCs/>
        </w:rPr>
        <w:t>Р</w:t>
      </w:r>
      <w:r w:rsidR="00496B21">
        <w:rPr>
          <w:rFonts w:ascii="Times New Roman" w:hAnsi="Times New Roman" w:cs="Times New Roman"/>
          <w:b/>
          <w:bCs/>
        </w:rPr>
        <w:t>Е</w:t>
      </w:r>
      <w:r w:rsidRPr="00D222D1">
        <w:rPr>
          <w:rFonts w:ascii="Times New Roman" w:hAnsi="Times New Roman" w:cs="Times New Roman"/>
          <w:b/>
          <w:bCs/>
        </w:rPr>
        <w:t>ШИЛ:</w:t>
      </w:r>
    </w:p>
    <w:p w:rsidR="003E29E5" w:rsidRPr="00E80474" w:rsidRDefault="003E29E5" w:rsidP="00BC1BBB">
      <w:pPr>
        <w:rPr>
          <w:sz w:val="28"/>
          <w:szCs w:val="28"/>
        </w:rPr>
      </w:pPr>
    </w:p>
    <w:p w:rsidR="003E29E5" w:rsidRPr="00E80474" w:rsidRDefault="003E29E5" w:rsidP="00BC1BBB">
      <w:pPr>
        <w:jc w:val="both"/>
        <w:rPr>
          <w:sz w:val="28"/>
          <w:szCs w:val="28"/>
        </w:rPr>
      </w:pPr>
      <w:r w:rsidRPr="00E80474">
        <w:rPr>
          <w:sz w:val="28"/>
          <w:szCs w:val="28"/>
        </w:rPr>
        <w:t xml:space="preserve"> </w:t>
      </w:r>
      <w:r w:rsidRPr="00E80474">
        <w:rPr>
          <w:sz w:val="28"/>
          <w:szCs w:val="28"/>
        </w:rPr>
        <w:tab/>
      </w:r>
      <w:r w:rsidRPr="00AC6805">
        <w:rPr>
          <w:sz w:val="28"/>
          <w:szCs w:val="28"/>
        </w:rPr>
        <w:t>1.</w:t>
      </w:r>
      <w:r w:rsidRPr="00E80474">
        <w:rPr>
          <w:sz w:val="28"/>
          <w:szCs w:val="28"/>
        </w:rPr>
        <w:t xml:space="preserve">  Согласовать </w:t>
      </w:r>
      <w:r>
        <w:rPr>
          <w:sz w:val="28"/>
          <w:szCs w:val="28"/>
        </w:rPr>
        <w:t xml:space="preserve">частичную </w:t>
      </w:r>
      <w:r w:rsidRPr="00E80474">
        <w:rPr>
          <w:sz w:val="28"/>
          <w:szCs w:val="28"/>
        </w:rPr>
        <w:t xml:space="preserve">замену дотации на выравнивание бюджетной </w:t>
      </w:r>
      <w:r>
        <w:rPr>
          <w:sz w:val="28"/>
          <w:szCs w:val="28"/>
        </w:rPr>
        <w:t>о</w:t>
      </w:r>
      <w:r w:rsidRPr="00E80474">
        <w:rPr>
          <w:sz w:val="28"/>
          <w:szCs w:val="28"/>
        </w:rPr>
        <w:t xml:space="preserve">беспеченности </w:t>
      </w:r>
      <w:r>
        <w:rPr>
          <w:sz w:val="28"/>
          <w:szCs w:val="28"/>
        </w:rPr>
        <w:t>муниципального образования «Зеленоградский городской округ»</w:t>
      </w:r>
      <w:r w:rsidRPr="00E80474">
        <w:rPr>
          <w:sz w:val="28"/>
          <w:szCs w:val="28"/>
        </w:rPr>
        <w:t xml:space="preserve"> из областного бюджета дополнительны</w:t>
      </w:r>
      <w:r>
        <w:rPr>
          <w:sz w:val="28"/>
          <w:szCs w:val="28"/>
        </w:rPr>
        <w:t>ми</w:t>
      </w:r>
      <w:r w:rsidRPr="00E80474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ами отчислений в бюджет муниципального образования «Зеленоградский городской округ» от</w:t>
      </w:r>
      <w:r w:rsidRPr="00E80474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</w:t>
      </w:r>
      <w:r w:rsidRPr="00E80474">
        <w:rPr>
          <w:sz w:val="28"/>
          <w:szCs w:val="28"/>
        </w:rPr>
        <w:t xml:space="preserve"> на до</w:t>
      </w:r>
      <w:r>
        <w:rPr>
          <w:sz w:val="28"/>
          <w:szCs w:val="28"/>
        </w:rPr>
        <w:t>ходы физических лиц в размере 12 % на 2020 год.</w:t>
      </w:r>
      <w:r w:rsidRPr="00E80474">
        <w:rPr>
          <w:sz w:val="28"/>
          <w:szCs w:val="28"/>
        </w:rPr>
        <w:t xml:space="preserve"> </w:t>
      </w:r>
    </w:p>
    <w:p w:rsidR="003E29E5" w:rsidRPr="00D222D1" w:rsidRDefault="003E29E5" w:rsidP="00BC1BBB">
      <w:pPr>
        <w:jc w:val="both"/>
        <w:rPr>
          <w:sz w:val="28"/>
          <w:szCs w:val="28"/>
        </w:rPr>
      </w:pPr>
      <w:r w:rsidRPr="00AC6805">
        <w:rPr>
          <w:sz w:val="28"/>
          <w:szCs w:val="28"/>
        </w:rPr>
        <w:t xml:space="preserve">    </w:t>
      </w:r>
      <w:r w:rsidRPr="00AC6805">
        <w:rPr>
          <w:sz w:val="28"/>
          <w:szCs w:val="28"/>
        </w:rPr>
        <w:tab/>
        <w:t>2.</w:t>
      </w:r>
      <w:r w:rsidRPr="00D222D1">
        <w:rPr>
          <w:b/>
          <w:bCs/>
          <w:sz w:val="28"/>
          <w:szCs w:val="28"/>
        </w:rPr>
        <w:t xml:space="preserve">  </w:t>
      </w:r>
      <w:r w:rsidRPr="00D222D1">
        <w:rPr>
          <w:sz w:val="28"/>
          <w:szCs w:val="28"/>
        </w:rPr>
        <w:t xml:space="preserve">Опубликовать решение в газете </w:t>
      </w:r>
      <w:r>
        <w:rPr>
          <w:sz w:val="28"/>
          <w:szCs w:val="28"/>
        </w:rPr>
        <w:t>«</w:t>
      </w:r>
      <w:r w:rsidRPr="00D222D1">
        <w:rPr>
          <w:sz w:val="28"/>
          <w:szCs w:val="28"/>
        </w:rPr>
        <w:t>Волна</w:t>
      </w:r>
      <w:r>
        <w:rPr>
          <w:sz w:val="28"/>
          <w:szCs w:val="28"/>
        </w:rPr>
        <w:t>»</w:t>
      </w:r>
      <w:r w:rsidRPr="00D222D1">
        <w:rPr>
          <w:sz w:val="28"/>
          <w:szCs w:val="28"/>
        </w:rPr>
        <w:t xml:space="preserve"> и </w:t>
      </w:r>
      <w:r>
        <w:rPr>
          <w:sz w:val="28"/>
          <w:szCs w:val="28"/>
        </w:rPr>
        <w:t>разместить на</w:t>
      </w:r>
      <w:r w:rsidRPr="00D222D1">
        <w:rPr>
          <w:sz w:val="28"/>
          <w:szCs w:val="28"/>
        </w:rPr>
        <w:t xml:space="preserve"> официальном </w:t>
      </w:r>
      <w:r>
        <w:rPr>
          <w:sz w:val="28"/>
          <w:szCs w:val="28"/>
        </w:rPr>
        <w:t xml:space="preserve">сайте </w:t>
      </w:r>
      <w:r w:rsidR="009B0BDB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муниципального образования «Зеленоградский городской округ»</w:t>
      </w:r>
      <w:r w:rsidRPr="00D222D1">
        <w:rPr>
          <w:sz w:val="28"/>
          <w:szCs w:val="28"/>
        </w:rPr>
        <w:t>.</w:t>
      </w:r>
      <w:r w:rsidRPr="00D222D1">
        <w:rPr>
          <w:sz w:val="28"/>
          <w:szCs w:val="28"/>
        </w:rPr>
        <w:tab/>
      </w:r>
      <w:bookmarkStart w:id="0" w:name="_GoBack"/>
      <w:bookmarkEnd w:id="0"/>
    </w:p>
    <w:p w:rsidR="003E29E5" w:rsidRPr="00D222D1" w:rsidRDefault="003E29E5" w:rsidP="00BC1BBB">
      <w:pPr>
        <w:pStyle w:val="a9"/>
        <w:ind w:left="0" w:right="-5"/>
        <w:jc w:val="both"/>
        <w:rPr>
          <w:rFonts w:ascii="Times New Roman" w:hAnsi="Times New Roman" w:cs="Times New Roman"/>
        </w:rPr>
      </w:pPr>
      <w:r w:rsidRPr="00AC6805">
        <w:rPr>
          <w:rFonts w:ascii="Times New Roman" w:hAnsi="Times New Roman" w:cs="Times New Roman"/>
        </w:rPr>
        <w:tab/>
        <w:t>3.</w:t>
      </w:r>
      <w:r w:rsidRPr="00D222D1">
        <w:rPr>
          <w:rFonts w:ascii="Times New Roman" w:hAnsi="Times New Roman" w:cs="Times New Roman"/>
        </w:rPr>
        <w:t xml:space="preserve"> Решение вступает в силу с</w:t>
      </w:r>
      <w:r>
        <w:rPr>
          <w:rFonts w:ascii="Times New Roman" w:hAnsi="Times New Roman" w:cs="Times New Roman"/>
        </w:rPr>
        <w:t>о дня его</w:t>
      </w:r>
      <w:r w:rsidRPr="00D222D1">
        <w:rPr>
          <w:rFonts w:ascii="Times New Roman" w:hAnsi="Times New Roman" w:cs="Times New Roman"/>
        </w:rPr>
        <w:t xml:space="preserve"> официального опубликования</w:t>
      </w:r>
      <w:r>
        <w:rPr>
          <w:rFonts w:ascii="Times New Roman" w:hAnsi="Times New Roman" w:cs="Times New Roman"/>
        </w:rPr>
        <w:t>.</w:t>
      </w:r>
      <w:r w:rsidRPr="00D222D1">
        <w:rPr>
          <w:rFonts w:ascii="Times New Roman" w:hAnsi="Times New Roman" w:cs="Times New Roman"/>
        </w:rPr>
        <w:t xml:space="preserve"> </w:t>
      </w:r>
    </w:p>
    <w:p w:rsidR="003E29E5" w:rsidRDefault="003E29E5" w:rsidP="00BC1BBB">
      <w:pPr>
        <w:pStyle w:val="a9"/>
        <w:ind w:left="0" w:right="-5"/>
        <w:jc w:val="both"/>
        <w:rPr>
          <w:rFonts w:ascii="Times New Roman" w:hAnsi="Times New Roman" w:cs="Times New Roman"/>
        </w:rPr>
      </w:pPr>
    </w:p>
    <w:p w:rsidR="00496B21" w:rsidRPr="00D222D1" w:rsidRDefault="00496B21" w:rsidP="00BC1BBB">
      <w:pPr>
        <w:pStyle w:val="a9"/>
        <w:ind w:left="0" w:right="-5"/>
        <w:jc w:val="both"/>
        <w:rPr>
          <w:rFonts w:ascii="Times New Roman" w:hAnsi="Times New Roman" w:cs="Times New Roman"/>
        </w:rPr>
      </w:pPr>
    </w:p>
    <w:p w:rsidR="003E29E5" w:rsidRPr="00D222D1" w:rsidRDefault="003E29E5" w:rsidP="00BC1BBB">
      <w:pPr>
        <w:pStyle w:val="a9"/>
        <w:ind w:left="0"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</w:t>
      </w:r>
      <w:r w:rsidRPr="00D222D1">
        <w:rPr>
          <w:rFonts w:ascii="Times New Roman" w:hAnsi="Times New Roman" w:cs="Times New Roman"/>
        </w:rPr>
        <w:t xml:space="preserve">а муниципального образования </w:t>
      </w:r>
    </w:p>
    <w:p w:rsidR="003E29E5" w:rsidRDefault="003E29E5" w:rsidP="00BC1BBB">
      <w:pPr>
        <w:pStyle w:val="a9"/>
        <w:ind w:left="0" w:right="-5"/>
        <w:jc w:val="both"/>
        <w:rPr>
          <w:rFonts w:ascii="Times New Roman" w:hAnsi="Times New Roman" w:cs="Times New Roman"/>
        </w:rPr>
      </w:pPr>
      <w:r w:rsidRPr="00D222D1">
        <w:rPr>
          <w:rFonts w:ascii="Times New Roman" w:hAnsi="Times New Roman" w:cs="Times New Roman"/>
        </w:rPr>
        <w:t xml:space="preserve">«Зеленоградский </w:t>
      </w:r>
      <w:r>
        <w:rPr>
          <w:rFonts w:ascii="Times New Roman" w:hAnsi="Times New Roman" w:cs="Times New Roman"/>
        </w:rPr>
        <w:t>городской округ</w:t>
      </w:r>
      <w:r w:rsidRPr="00D222D1">
        <w:rPr>
          <w:rFonts w:ascii="Times New Roman" w:hAnsi="Times New Roman" w:cs="Times New Roman"/>
        </w:rPr>
        <w:t xml:space="preserve">»               </w:t>
      </w:r>
      <w:r>
        <w:rPr>
          <w:rFonts w:ascii="Times New Roman" w:hAnsi="Times New Roman" w:cs="Times New Roman"/>
        </w:rPr>
        <w:t xml:space="preserve"> </w:t>
      </w:r>
      <w:r w:rsidRPr="00D222D1">
        <w:rPr>
          <w:rFonts w:ascii="Times New Roman" w:hAnsi="Times New Roman" w:cs="Times New Roman"/>
        </w:rPr>
        <w:t xml:space="preserve"> </w:t>
      </w:r>
      <w:r w:rsidR="00496B21">
        <w:rPr>
          <w:rFonts w:ascii="Times New Roman" w:hAnsi="Times New Roman" w:cs="Times New Roman"/>
        </w:rPr>
        <w:t xml:space="preserve">  </w:t>
      </w:r>
      <w:r w:rsidRPr="00D222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6B2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С.В. Кулаков</w:t>
      </w:r>
    </w:p>
    <w:p w:rsidR="003E29E5" w:rsidRDefault="003E29E5" w:rsidP="00BC1BBB">
      <w:pPr>
        <w:pStyle w:val="a9"/>
        <w:ind w:left="0" w:right="-5"/>
        <w:jc w:val="both"/>
        <w:rPr>
          <w:rFonts w:ascii="Times New Roman" w:hAnsi="Times New Roman" w:cs="Times New Roman"/>
        </w:rPr>
      </w:pPr>
    </w:p>
    <w:p w:rsidR="003E29E5" w:rsidRDefault="003E29E5" w:rsidP="00BC1BBB">
      <w:pPr>
        <w:pStyle w:val="a9"/>
        <w:ind w:left="0" w:right="-5"/>
        <w:jc w:val="both"/>
        <w:rPr>
          <w:rFonts w:ascii="Times New Roman" w:hAnsi="Times New Roman" w:cs="Times New Roman"/>
        </w:rPr>
      </w:pPr>
    </w:p>
    <w:p w:rsidR="003E29E5" w:rsidRDefault="003E29E5" w:rsidP="00BC1BBB">
      <w:pPr>
        <w:pStyle w:val="a9"/>
        <w:ind w:left="0" w:right="-5"/>
        <w:jc w:val="both"/>
        <w:rPr>
          <w:rFonts w:ascii="Times New Roman" w:hAnsi="Times New Roman" w:cs="Times New Roman"/>
        </w:rPr>
      </w:pPr>
    </w:p>
    <w:p w:rsidR="003E29E5" w:rsidRDefault="003E29E5" w:rsidP="00BC1BBB">
      <w:pPr>
        <w:pStyle w:val="a9"/>
        <w:ind w:left="0" w:right="-5"/>
        <w:jc w:val="both"/>
        <w:rPr>
          <w:rFonts w:ascii="Times New Roman" w:hAnsi="Times New Roman" w:cs="Times New Roman"/>
        </w:rPr>
      </w:pPr>
    </w:p>
    <w:p w:rsidR="003E29E5" w:rsidRDefault="003E29E5" w:rsidP="00BC1BBB">
      <w:pPr>
        <w:pStyle w:val="a9"/>
        <w:ind w:left="0" w:right="-5"/>
        <w:jc w:val="both"/>
        <w:rPr>
          <w:rFonts w:ascii="Times New Roman" w:hAnsi="Times New Roman" w:cs="Times New Roman"/>
        </w:rPr>
      </w:pPr>
    </w:p>
    <w:p w:rsidR="003E29E5" w:rsidRPr="00782358" w:rsidRDefault="003E29E5" w:rsidP="00BC1BBB">
      <w:pPr>
        <w:pStyle w:val="a9"/>
        <w:ind w:left="0" w:right="-5"/>
        <w:jc w:val="both"/>
        <w:rPr>
          <w:rFonts w:cs="Times New Roman"/>
        </w:rPr>
      </w:pPr>
    </w:p>
    <w:sectPr w:rsidR="003E29E5" w:rsidRPr="00782358" w:rsidSect="00496B21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EB6"/>
    <w:multiLevelType w:val="hybridMultilevel"/>
    <w:tmpl w:val="A41EC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7759"/>
    <w:multiLevelType w:val="hybridMultilevel"/>
    <w:tmpl w:val="A56489F8"/>
    <w:lvl w:ilvl="0" w:tplc="34004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8F"/>
    <w:rsid w:val="000005A5"/>
    <w:rsid w:val="000312E4"/>
    <w:rsid w:val="000774ED"/>
    <w:rsid w:val="000D3AC3"/>
    <w:rsid w:val="000F3F5F"/>
    <w:rsid w:val="001D1E20"/>
    <w:rsid w:val="001E1C76"/>
    <w:rsid w:val="001F7721"/>
    <w:rsid w:val="002023CE"/>
    <w:rsid w:val="0021703B"/>
    <w:rsid w:val="00230521"/>
    <w:rsid w:val="0025314E"/>
    <w:rsid w:val="002B4A53"/>
    <w:rsid w:val="00371E06"/>
    <w:rsid w:val="00382E6D"/>
    <w:rsid w:val="003A25F5"/>
    <w:rsid w:val="003B5841"/>
    <w:rsid w:val="003E29E5"/>
    <w:rsid w:val="0046227C"/>
    <w:rsid w:val="00496B21"/>
    <w:rsid w:val="004A7E29"/>
    <w:rsid w:val="005410D1"/>
    <w:rsid w:val="0058126A"/>
    <w:rsid w:val="00582BD3"/>
    <w:rsid w:val="005F07C1"/>
    <w:rsid w:val="00610873"/>
    <w:rsid w:val="00620CC7"/>
    <w:rsid w:val="00680873"/>
    <w:rsid w:val="006C4EBB"/>
    <w:rsid w:val="00782358"/>
    <w:rsid w:val="007B1F23"/>
    <w:rsid w:val="007F2E5D"/>
    <w:rsid w:val="008C1B3B"/>
    <w:rsid w:val="008C3CA3"/>
    <w:rsid w:val="00933E66"/>
    <w:rsid w:val="00965B2D"/>
    <w:rsid w:val="009675CC"/>
    <w:rsid w:val="009746D3"/>
    <w:rsid w:val="00993AC8"/>
    <w:rsid w:val="00994871"/>
    <w:rsid w:val="009B0BDB"/>
    <w:rsid w:val="009E7606"/>
    <w:rsid w:val="009F6799"/>
    <w:rsid w:val="00A144C6"/>
    <w:rsid w:val="00A1578F"/>
    <w:rsid w:val="00A5584F"/>
    <w:rsid w:val="00A85006"/>
    <w:rsid w:val="00A850B2"/>
    <w:rsid w:val="00A951EB"/>
    <w:rsid w:val="00AC6805"/>
    <w:rsid w:val="00AE7733"/>
    <w:rsid w:val="00B30202"/>
    <w:rsid w:val="00B674D4"/>
    <w:rsid w:val="00B852A0"/>
    <w:rsid w:val="00BA5D5D"/>
    <w:rsid w:val="00BC1BBB"/>
    <w:rsid w:val="00C157F9"/>
    <w:rsid w:val="00C71B1A"/>
    <w:rsid w:val="00CB274B"/>
    <w:rsid w:val="00CC0D80"/>
    <w:rsid w:val="00CD3665"/>
    <w:rsid w:val="00CD5B6A"/>
    <w:rsid w:val="00CD7888"/>
    <w:rsid w:val="00D222D1"/>
    <w:rsid w:val="00D643C7"/>
    <w:rsid w:val="00DB00C3"/>
    <w:rsid w:val="00DB567C"/>
    <w:rsid w:val="00DC4B9B"/>
    <w:rsid w:val="00DC7689"/>
    <w:rsid w:val="00E56209"/>
    <w:rsid w:val="00E80474"/>
    <w:rsid w:val="00F0682A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C1BBB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C1BBB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10873"/>
    <w:rPr>
      <w:color w:val="auto"/>
      <w:u w:val="single"/>
    </w:rPr>
  </w:style>
  <w:style w:type="paragraph" w:styleId="a4">
    <w:name w:val="Body Text Indent"/>
    <w:basedOn w:val="a"/>
    <w:link w:val="a5"/>
    <w:uiPriority w:val="99"/>
    <w:rsid w:val="00610873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10873"/>
    <w:rPr>
      <w:rFonts w:ascii="Times New Roman" w:hAnsi="Times New Roman" w:cs="Times New Roman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rsid w:val="00A951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51EB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0005A5"/>
    <w:pPr>
      <w:ind w:left="720"/>
    </w:pPr>
  </w:style>
  <w:style w:type="paragraph" w:styleId="a9">
    <w:name w:val="Block Text"/>
    <w:basedOn w:val="a"/>
    <w:uiPriority w:val="99"/>
    <w:rsid w:val="00BC1BBB"/>
    <w:pPr>
      <w:widowControl/>
      <w:autoSpaceDE/>
      <w:autoSpaceDN/>
      <w:adjustRightInd/>
      <w:ind w:left="1800" w:right="1615"/>
      <w:jc w:val="center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C1BBB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C1BBB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10873"/>
    <w:rPr>
      <w:color w:val="auto"/>
      <w:u w:val="single"/>
    </w:rPr>
  </w:style>
  <w:style w:type="paragraph" w:styleId="a4">
    <w:name w:val="Body Text Indent"/>
    <w:basedOn w:val="a"/>
    <w:link w:val="a5"/>
    <w:uiPriority w:val="99"/>
    <w:rsid w:val="00610873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10873"/>
    <w:rPr>
      <w:rFonts w:ascii="Times New Roman" w:hAnsi="Times New Roman" w:cs="Times New Roman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rsid w:val="00A951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51EB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0005A5"/>
    <w:pPr>
      <w:ind w:left="720"/>
    </w:pPr>
  </w:style>
  <w:style w:type="paragraph" w:styleId="a9">
    <w:name w:val="Block Text"/>
    <w:basedOn w:val="a"/>
    <w:uiPriority w:val="99"/>
    <w:rsid w:val="00BC1BBB"/>
    <w:pPr>
      <w:widowControl/>
      <w:autoSpaceDE/>
      <w:autoSpaceDN/>
      <w:adjustRightInd/>
      <w:ind w:left="1800" w:right="1615"/>
      <w:jc w:val="center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SEKRETAR</cp:lastModifiedBy>
  <cp:revision>2</cp:revision>
  <cp:lastPrinted>2017-10-05T13:36:00Z</cp:lastPrinted>
  <dcterms:created xsi:type="dcterms:W3CDTF">2017-10-05T13:39:00Z</dcterms:created>
  <dcterms:modified xsi:type="dcterms:W3CDTF">2017-10-05T13:39:00Z</dcterms:modified>
</cp:coreProperties>
</file>